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927" w:rsidRPr="005E12E8" w:rsidRDefault="00BD2363" w:rsidP="00BD2363">
      <w:pPr>
        <w:jc w:val="center"/>
        <w:rPr>
          <w:sz w:val="22"/>
          <w:lang w:val="sr-Cyrl-RS"/>
        </w:rPr>
      </w:pPr>
      <w:r w:rsidRPr="005E12E8">
        <w:rPr>
          <w:sz w:val="22"/>
          <w:lang w:val="sr-Cyrl-RS"/>
        </w:rPr>
        <w:t>ОПИС И СПЕЦИФИКАЦИЈА ПРЕДМЕТА</w:t>
      </w:r>
    </w:p>
    <w:p w:rsidR="00EA5BDC" w:rsidRPr="005E12E8" w:rsidRDefault="00EA5BDC" w:rsidP="00BD2363">
      <w:pPr>
        <w:jc w:val="center"/>
        <w:rPr>
          <w:sz w:val="22"/>
          <w:lang w:val="sr-Cyrl-RS"/>
        </w:rPr>
      </w:pPr>
    </w:p>
    <w:p w:rsidR="00EA5BDC" w:rsidRPr="005E12E8" w:rsidRDefault="00EA5BDC" w:rsidP="00EA5BDC">
      <w:pPr>
        <w:tabs>
          <w:tab w:val="left" w:pos="0"/>
        </w:tabs>
        <w:jc w:val="both"/>
        <w:rPr>
          <w:rFonts w:eastAsia="Times New Roman" w:cs="Times New Roman"/>
          <w:sz w:val="22"/>
          <w:u w:val="single"/>
          <w:lang w:val="sr-Cyrl-CS"/>
        </w:rPr>
      </w:pPr>
      <w:r w:rsidRPr="005E12E8">
        <w:rPr>
          <w:rFonts w:eastAsia="Times New Roman" w:cs="Times New Roman"/>
          <w:sz w:val="22"/>
          <w:lang w:val="sr-Cyrl-CS"/>
        </w:rPr>
        <w:t>1. ПОДАЦИ О НАРУЧИОЦУ</w:t>
      </w:r>
    </w:p>
    <w:p w:rsidR="00EA5BDC" w:rsidRPr="005E12E8" w:rsidRDefault="00EA5BDC" w:rsidP="00EA5BDC">
      <w:pPr>
        <w:tabs>
          <w:tab w:val="left" w:pos="0"/>
        </w:tabs>
        <w:jc w:val="both"/>
        <w:rPr>
          <w:rFonts w:eastAsia="Times New Roman" w:cs="Times New Roman"/>
          <w:sz w:val="22"/>
          <w:u w:val="single"/>
          <w:lang w:val="sr-Cyrl-CS"/>
        </w:rPr>
      </w:pPr>
      <w:r w:rsidRPr="005E12E8">
        <w:rPr>
          <w:rFonts w:eastAsia="Times New Roman" w:cs="Times New Roman"/>
          <w:sz w:val="22"/>
          <w:lang w:val="sr-Cyrl-CS"/>
        </w:rPr>
        <w:t xml:space="preserve">Наручилац: </w:t>
      </w:r>
      <w:r w:rsidRPr="005E12E8">
        <w:rPr>
          <w:rFonts w:eastAsia="Times New Roman" w:cs="Times New Roman"/>
          <w:sz w:val="22"/>
          <w:lang w:val="ru-RU"/>
        </w:rPr>
        <w:t>В</w:t>
      </w:r>
      <w:r w:rsidRPr="005E12E8">
        <w:rPr>
          <w:rFonts w:eastAsia="Times New Roman" w:cs="Times New Roman"/>
          <w:sz w:val="22"/>
          <w:lang w:val="sr-Cyrl-RS"/>
        </w:rPr>
        <w:t>ојна установа „Дедиње“</w:t>
      </w:r>
    </w:p>
    <w:p w:rsidR="00EA5BDC" w:rsidRPr="005E12E8" w:rsidRDefault="00EA5BDC" w:rsidP="00EA5BDC">
      <w:pPr>
        <w:tabs>
          <w:tab w:val="left" w:pos="0"/>
        </w:tabs>
        <w:jc w:val="both"/>
        <w:rPr>
          <w:rFonts w:eastAsia="Times New Roman" w:cs="Times New Roman"/>
          <w:color w:val="C00000"/>
          <w:sz w:val="22"/>
          <w:lang w:val="sr-Cyrl-CS"/>
        </w:rPr>
      </w:pPr>
      <w:r w:rsidRPr="005E12E8">
        <w:rPr>
          <w:rFonts w:eastAsia="Times New Roman" w:cs="Times New Roman"/>
          <w:sz w:val="22"/>
          <w:lang w:val="sr-Cyrl-CS"/>
        </w:rPr>
        <w:t xml:space="preserve">Адреса: </w:t>
      </w:r>
      <w:r w:rsidRPr="005E12E8">
        <w:rPr>
          <w:rFonts w:eastAsia="Times New Roman" w:cs="Times New Roman"/>
          <w:sz w:val="22"/>
          <w:lang w:val="sr-Cyrl-RS"/>
        </w:rPr>
        <w:t>Батајнички друм бб</w:t>
      </w:r>
      <w:r w:rsidRPr="005E12E8">
        <w:rPr>
          <w:rFonts w:eastAsia="Times New Roman" w:cs="Times New Roman"/>
          <w:sz w:val="22"/>
          <w:lang w:val="sr-Cyrl-CS"/>
        </w:rPr>
        <w:t xml:space="preserve">, </w:t>
      </w:r>
      <w:r w:rsidRPr="005E12E8">
        <w:rPr>
          <w:rFonts w:eastAsia="Times New Roman" w:cs="Times New Roman"/>
          <w:sz w:val="22"/>
          <w:lang w:val="sr-Cyrl-RS"/>
        </w:rPr>
        <w:t>Београд</w:t>
      </w:r>
      <w:r w:rsidRPr="005E12E8">
        <w:rPr>
          <w:rFonts w:eastAsia="Times New Roman" w:cs="Times New Roman"/>
          <w:sz w:val="22"/>
          <w:lang w:val="sr-Cyrl-CS"/>
        </w:rPr>
        <w:t xml:space="preserve"> </w:t>
      </w:r>
    </w:p>
    <w:p w:rsidR="00EA5BDC" w:rsidRPr="005E12E8" w:rsidRDefault="00EA5BDC" w:rsidP="00EA5BDC">
      <w:pPr>
        <w:tabs>
          <w:tab w:val="left" w:pos="0"/>
        </w:tabs>
        <w:jc w:val="both"/>
        <w:rPr>
          <w:rFonts w:eastAsia="Times New Roman" w:cs="Times New Roman"/>
          <w:sz w:val="22"/>
        </w:rPr>
      </w:pPr>
      <w:r w:rsidRPr="005E12E8">
        <w:rPr>
          <w:rFonts w:eastAsia="Times New Roman" w:cs="Times New Roman"/>
          <w:sz w:val="22"/>
          <w:lang w:val="sr-Cyrl-CS"/>
        </w:rPr>
        <w:t xml:space="preserve">Интернет страница: </w:t>
      </w:r>
      <w:hyperlink r:id="rId6" w:history="1">
        <w:r w:rsidRPr="005E12E8">
          <w:rPr>
            <w:rFonts w:eastAsia="Times New Roman" w:cs="Times New Roman"/>
            <w:color w:val="0000FF"/>
            <w:sz w:val="22"/>
            <w:u w:val="single"/>
          </w:rPr>
          <w:t>www.vudedinje.com</w:t>
        </w:r>
      </w:hyperlink>
      <w:r w:rsidRPr="005E12E8">
        <w:rPr>
          <w:rFonts w:eastAsia="Times New Roman" w:cs="Times New Roman"/>
          <w:sz w:val="22"/>
        </w:rPr>
        <w:t xml:space="preserve"> </w:t>
      </w:r>
    </w:p>
    <w:p w:rsidR="00EA5BDC" w:rsidRPr="005E12E8" w:rsidRDefault="00EA5BDC" w:rsidP="00EA5BDC">
      <w:pPr>
        <w:tabs>
          <w:tab w:val="left" w:pos="0"/>
        </w:tabs>
        <w:jc w:val="both"/>
        <w:rPr>
          <w:rFonts w:eastAsia="Times New Roman" w:cs="Times New Roman"/>
          <w:sz w:val="22"/>
          <w:lang w:val="sr-Cyrl-RS"/>
        </w:rPr>
      </w:pPr>
    </w:p>
    <w:p w:rsidR="00EA5BDC" w:rsidRPr="005E12E8" w:rsidRDefault="00EA5BDC" w:rsidP="00EA5BDC">
      <w:pPr>
        <w:jc w:val="both"/>
        <w:rPr>
          <w:rFonts w:eastAsia="Times New Roman" w:cs="Times New Roman"/>
          <w:sz w:val="22"/>
          <w:lang w:val="sr-Cyrl-RS"/>
        </w:rPr>
      </w:pPr>
      <w:r w:rsidRPr="005E12E8">
        <w:rPr>
          <w:rFonts w:eastAsia="Times New Roman" w:cs="Times New Roman"/>
          <w:sz w:val="22"/>
          <w:lang w:val="sr-Cyrl-RS"/>
        </w:rPr>
        <w:t>2. ПРЕДМЕТ ЈАВНЕ НАБАВКЕ</w:t>
      </w:r>
    </w:p>
    <w:p w:rsidR="009404BC" w:rsidRPr="005E12E8" w:rsidRDefault="009404BC" w:rsidP="00C23D64">
      <w:pPr>
        <w:jc w:val="both"/>
        <w:rPr>
          <w:sz w:val="22"/>
          <w:lang w:val="sr-Cyrl-RS"/>
        </w:rPr>
      </w:pPr>
      <w:r w:rsidRPr="005E12E8">
        <w:rPr>
          <w:sz w:val="22"/>
          <w:lang w:val="sr-Cyrl-CS"/>
        </w:rPr>
        <w:t xml:space="preserve">Предмет набавке </w:t>
      </w:r>
      <w:r w:rsidRPr="005E12E8">
        <w:rPr>
          <w:sz w:val="22"/>
        </w:rPr>
        <w:t>су</w:t>
      </w:r>
      <w:r w:rsidRPr="005E12E8">
        <w:rPr>
          <w:sz w:val="22"/>
          <w:lang w:val="sr-Cyrl-RS"/>
        </w:rPr>
        <w:t xml:space="preserve"> </w:t>
      </w:r>
      <w:r w:rsidR="001E4B88" w:rsidRPr="005E12E8">
        <w:rPr>
          <w:sz w:val="22"/>
          <w:lang w:val="sr-Cyrl-RS"/>
        </w:rPr>
        <w:t>добра</w:t>
      </w:r>
      <w:r w:rsidR="00C23D64" w:rsidRPr="005E12E8">
        <w:rPr>
          <w:sz w:val="22"/>
          <w:lang w:val="sr-Cyrl-RS"/>
        </w:rPr>
        <w:t xml:space="preserve"> –</w:t>
      </w:r>
      <w:r w:rsidR="001445C2" w:rsidRPr="005E12E8">
        <w:rPr>
          <w:sz w:val="22"/>
          <w:lang w:val="sr-Cyrl-RS"/>
        </w:rPr>
        <w:t xml:space="preserve"> </w:t>
      </w:r>
      <w:r w:rsidR="001E4B88" w:rsidRPr="005E12E8">
        <w:rPr>
          <w:sz w:val="22"/>
          <w:lang w:val="sr-Cyrl-RS"/>
        </w:rPr>
        <w:t>Канцеларијски материјал за потребе ВУ „Дедиње“ Београд за 2021. годину</w:t>
      </w:r>
      <w:r w:rsidR="00A258A1">
        <w:rPr>
          <w:sz w:val="22"/>
          <w:lang w:val="sr-Cyrl-RS"/>
        </w:rPr>
        <w:t xml:space="preserve"> – Партија 1: Рибони и тонери</w:t>
      </w:r>
      <w:bookmarkStart w:id="0" w:name="_GoBack"/>
      <w:bookmarkEnd w:id="0"/>
    </w:p>
    <w:p w:rsidR="00EA5BDC" w:rsidRPr="005E12E8" w:rsidRDefault="00EA5BDC" w:rsidP="00C23D64">
      <w:pPr>
        <w:jc w:val="both"/>
        <w:rPr>
          <w:sz w:val="22"/>
          <w:lang w:val="sr-Cyrl-RS"/>
        </w:rPr>
      </w:pPr>
    </w:p>
    <w:p w:rsidR="00EA5BDC" w:rsidRPr="005E12E8" w:rsidRDefault="00EA5BDC" w:rsidP="00EA5BDC">
      <w:pPr>
        <w:keepNext/>
        <w:jc w:val="both"/>
        <w:outlineLvl w:val="1"/>
        <w:rPr>
          <w:rFonts w:eastAsia="Times New Roman" w:cs="Times New Roman"/>
          <w:bCs/>
          <w:iCs/>
          <w:sz w:val="22"/>
          <w:lang w:val="sr-Cyrl-CS" w:eastAsia="x-none"/>
        </w:rPr>
      </w:pPr>
      <w:r w:rsidRPr="005E12E8">
        <w:rPr>
          <w:rFonts w:eastAsia="Times New Roman" w:cs="Times New Roman"/>
          <w:bCs/>
          <w:iCs/>
          <w:sz w:val="22"/>
          <w:lang w:val="sr-Cyrl-CS" w:eastAsia="x-none"/>
        </w:rPr>
        <w:t xml:space="preserve">3. НАЗИВ И ОЗНАКА ИЗ ОПШТЕГ РЕЧНИКА НАБАВКЕ </w:t>
      </w:r>
    </w:p>
    <w:p w:rsidR="00EA5BDC" w:rsidRPr="005E12E8" w:rsidRDefault="00EA5BDC" w:rsidP="00EA5BDC">
      <w:pPr>
        <w:suppressAutoHyphens/>
        <w:spacing w:line="100" w:lineRule="atLeast"/>
        <w:jc w:val="both"/>
        <w:rPr>
          <w:rFonts w:eastAsia="Arial Unicode MS" w:cs="Times New Roman"/>
          <w:kern w:val="1"/>
          <w:sz w:val="22"/>
          <w:lang w:val="sr-Cyrl-RS" w:eastAsia="ar-SA"/>
        </w:rPr>
      </w:pPr>
      <w:r w:rsidRPr="005E12E8">
        <w:rPr>
          <w:rFonts w:eastAsia="Arial Unicode MS" w:cs="Times New Roman"/>
          <w:color w:val="000000"/>
          <w:kern w:val="1"/>
          <w:sz w:val="22"/>
          <w:lang w:val="sr-Cyrl-RS" w:eastAsia="ar-SA"/>
        </w:rPr>
        <w:t xml:space="preserve"> </w:t>
      </w:r>
      <w:r w:rsidR="001E4B88" w:rsidRPr="005E12E8">
        <w:rPr>
          <w:rFonts w:eastAsia="Arial Unicode MS" w:cs="Times New Roman"/>
          <w:kern w:val="1"/>
          <w:sz w:val="22"/>
          <w:lang w:val="sr-Cyrl-RS" w:eastAsia="ar-SA"/>
        </w:rPr>
        <w:t>30190000-7 Разна</w:t>
      </w:r>
      <w:r w:rsidR="00901FDF" w:rsidRPr="005E12E8">
        <w:rPr>
          <w:rFonts w:eastAsia="Arial Unicode MS" w:cs="Times New Roman"/>
          <w:kern w:val="1"/>
          <w:sz w:val="22"/>
          <w:lang w:val="sr-Cyrl-RS" w:eastAsia="ar-SA"/>
        </w:rPr>
        <w:t xml:space="preserve"> </w:t>
      </w:r>
      <w:r w:rsidR="001E4B88" w:rsidRPr="005E12E8">
        <w:rPr>
          <w:rFonts w:eastAsia="Arial Unicode MS" w:cs="Times New Roman"/>
          <w:kern w:val="1"/>
          <w:sz w:val="22"/>
          <w:lang w:val="sr-Cyrl-RS" w:eastAsia="ar-SA"/>
        </w:rPr>
        <w:t>канцеларијска опрема и потрепштине</w:t>
      </w:r>
    </w:p>
    <w:p w:rsidR="00EE1490" w:rsidRPr="005E12E8" w:rsidRDefault="00EE1490" w:rsidP="00EA5BDC">
      <w:pPr>
        <w:suppressAutoHyphens/>
        <w:spacing w:line="100" w:lineRule="atLeast"/>
        <w:jc w:val="both"/>
        <w:rPr>
          <w:rFonts w:eastAsia="Arial Unicode MS" w:cs="Times New Roman"/>
          <w:kern w:val="1"/>
          <w:sz w:val="22"/>
          <w:lang w:val="sr-Cyrl-RS" w:eastAsia="ar-SA"/>
        </w:rPr>
      </w:pPr>
    </w:p>
    <w:p w:rsidR="00EE1490" w:rsidRPr="005E12E8" w:rsidRDefault="00EE1490" w:rsidP="00EA5BDC">
      <w:pPr>
        <w:suppressAutoHyphens/>
        <w:spacing w:line="100" w:lineRule="atLeast"/>
        <w:jc w:val="both"/>
        <w:rPr>
          <w:rFonts w:eastAsia="Arial Unicode MS" w:cs="Times New Roman"/>
          <w:kern w:val="1"/>
          <w:sz w:val="22"/>
          <w:lang w:val="sr-Cyrl-RS" w:eastAsia="ar-SA"/>
        </w:rPr>
      </w:pPr>
      <w:r w:rsidRPr="005E12E8">
        <w:rPr>
          <w:rFonts w:eastAsia="Arial Unicode MS" w:cs="Times New Roman"/>
          <w:kern w:val="1"/>
          <w:sz w:val="22"/>
          <w:lang w:val="sr-Cyrl-RS" w:eastAsia="ar-SA"/>
        </w:rPr>
        <w:t>4. ПРОЦЕЊЕНА ВРЕДНОСТ ПАРТИЈЕ 1</w:t>
      </w:r>
    </w:p>
    <w:p w:rsidR="00EE1490" w:rsidRPr="005E12E8" w:rsidRDefault="00EE1490" w:rsidP="00EA5BDC">
      <w:pPr>
        <w:suppressAutoHyphens/>
        <w:spacing w:line="100" w:lineRule="atLeast"/>
        <w:jc w:val="both"/>
        <w:rPr>
          <w:rFonts w:eastAsia="Arial Unicode MS" w:cs="Times New Roman"/>
          <w:kern w:val="1"/>
          <w:sz w:val="22"/>
          <w:lang w:val="sr-Cyrl-RS" w:eastAsia="ar-SA"/>
        </w:rPr>
      </w:pPr>
      <w:r w:rsidRPr="005E12E8">
        <w:rPr>
          <w:rFonts w:eastAsia="Arial Unicode MS" w:cs="Times New Roman"/>
          <w:kern w:val="1"/>
          <w:sz w:val="22"/>
          <w:lang w:val="sr-Cyrl-RS" w:eastAsia="ar-SA"/>
        </w:rPr>
        <w:t>900.000,00 динара без ПДВ-а</w:t>
      </w:r>
    </w:p>
    <w:p w:rsidR="001E4B88" w:rsidRPr="005E12E8" w:rsidRDefault="001E4B88" w:rsidP="00EA5BDC">
      <w:pPr>
        <w:suppressAutoHyphens/>
        <w:spacing w:line="100" w:lineRule="atLeast"/>
        <w:jc w:val="both"/>
        <w:rPr>
          <w:rFonts w:eastAsia="Arial Unicode MS" w:cs="Times New Roman"/>
          <w:kern w:val="1"/>
          <w:sz w:val="22"/>
          <w:lang w:val="sr-Cyrl-RS" w:eastAsia="ar-SA"/>
        </w:rPr>
      </w:pPr>
    </w:p>
    <w:p w:rsidR="00EA5BDC" w:rsidRPr="005E12E8" w:rsidRDefault="009A5A02" w:rsidP="00EA5BDC">
      <w:pPr>
        <w:tabs>
          <w:tab w:val="left" w:pos="0"/>
        </w:tabs>
        <w:jc w:val="both"/>
        <w:rPr>
          <w:rFonts w:eastAsia="Times New Roman" w:cs="Times New Roman"/>
          <w:sz w:val="22"/>
          <w:lang w:val="sr-Cyrl-RS"/>
        </w:rPr>
      </w:pPr>
      <w:r w:rsidRPr="005E12E8">
        <w:rPr>
          <w:rFonts w:eastAsia="Times New Roman" w:cs="Times New Roman"/>
          <w:sz w:val="22"/>
          <w:lang w:val="sr-Cyrl-RS"/>
        </w:rPr>
        <w:t>5</w:t>
      </w:r>
      <w:r w:rsidR="00EA5BDC" w:rsidRPr="005E12E8">
        <w:rPr>
          <w:rFonts w:eastAsia="Times New Roman" w:cs="Times New Roman"/>
          <w:sz w:val="22"/>
        </w:rPr>
        <w:t>. ВРСТА ПОСТУПКА ЈАВНЕ НАБАВКЕ</w:t>
      </w:r>
    </w:p>
    <w:p w:rsidR="00EA5BDC" w:rsidRPr="005E12E8" w:rsidRDefault="00EA5BDC" w:rsidP="00EA5BDC">
      <w:pPr>
        <w:tabs>
          <w:tab w:val="left" w:pos="0"/>
        </w:tabs>
        <w:jc w:val="both"/>
        <w:rPr>
          <w:rFonts w:eastAsia="Times New Roman" w:cs="Times New Roman"/>
          <w:sz w:val="22"/>
          <w:lang w:val="sr-Cyrl-RS"/>
        </w:rPr>
      </w:pPr>
      <w:r w:rsidRPr="005E12E8">
        <w:rPr>
          <w:rFonts w:eastAsia="Times New Roman" w:cs="Times New Roman"/>
          <w:sz w:val="22"/>
          <w:lang w:val="sr-Cyrl-RS"/>
        </w:rPr>
        <w:t>Предметна јавна набавка се спроводи у отвореном поступку јавне набавке.</w:t>
      </w:r>
    </w:p>
    <w:p w:rsidR="00EA5BDC" w:rsidRPr="005E12E8" w:rsidRDefault="00EA5BDC" w:rsidP="00EA5BDC">
      <w:pPr>
        <w:tabs>
          <w:tab w:val="left" w:pos="0"/>
        </w:tabs>
        <w:jc w:val="both"/>
        <w:rPr>
          <w:rFonts w:eastAsia="Times New Roman" w:cs="Times New Roman"/>
          <w:sz w:val="22"/>
          <w:lang w:val="sr-Cyrl-RS"/>
        </w:rPr>
      </w:pPr>
    </w:p>
    <w:p w:rsidR="00EA5BDC" w:rsidRPr="005E12E8" w:rsidRDefault="009A5A02" w:rsidP="00EA5BDC">
      <w:pPr>
        <w:autoSpaceDE w:val="0"/>
        <w:autoSpaceDN w:val="0"/>
        <w:adjustRightInd w:val="0"/>
        <w:jc w:val="both"/>
        <w:rPr>
          <w:rFonts w:eastAsia="Times New Roman" w:cs="Times New Roman"/>
          <w:sz w:val="22"/>
          <w:lang w:val="sr-Cyrl-CS"/>
        </w:rPr>
      </w:pPr>
      <w:r w:rsidRPr="005E12E8">
        <w:rPr>
          <w:rFonts w:eastAsia="Times New Roman" w:cs="Times New Roman"/>
          <w:sz w:val="22"/>
          <w:lang w:val="sr-Cyrl-CS"/>
        </w:rPr>
        <w:t>6</w:t>
      </w:r>
      <w:r w:rsidR="00EA5BDC" w:rsidRPr="005E12E8">
        <w:rPr>
          <w:rFonts w:eastAsia="Times New Roman" w:cs="Times New Roman"/>
          <w:sz w:val="22"/>
          <w:lang w:val="sr-Cyrl-CS"/>
        </w:rPr>
        <w:t>. ЦИЉ ПОСТУПКА</w:t>
      </w:r>
    </w:p>
    <w:p w:rsidR="00EA5BDC" w:rsidRPr="005E12E8" w:rsidRDefault="00EA5BDC" w:rsidP="00EA5BDC">
      <w:pPr>
        <w:jc w:val="both"/>
        <w:rPr>
          <w:rFonts w:eastAsia="Times New Roman" w:cs="Times New Roman"/>
          <w:sz w:val="22"/>
        </w:rPr>
      </w:pPr>
      <w:r w:rsidRPr="005E12E8">
        <w:rPr>
          <w:rFonts w:eastAsia="Times New Roman" w:cs="Times New Roman"/>
          <w:sz w:val="22"/>
          <w:lang w:val="sr-Cyrl-CS"/>
        </w:rPr>
        <w:t>Поступак јавне набавке се спроводи ради закључења уговора о јавној набавци</w:t>
      </w:r>
      <w:r w:rsidRPr="005E12E8">
        <w:rPr>
          <w:rFonts w:eastAsia="Times New Roman" w:cs="Times New Roman"/>
          <w:sz w:val="22"/>
        </w:rPr>
        <w:t>.</w:t>
      </w:r>
    </w:p>
    <w:p w:rsidR="00EA5BDC" w:rsidRPr="005E12E8" w:rsidRDefault="00EA5BDC" w:rsidP="00EA5BDC">
      <w:pPr>
        <w:suppressAutoHyphens/>
        <w:spacing w:line="100" w:lineRule="atLeast"/>
        <w:jc w:val="both"/>
        <w:rPr>
          <w:rFonts w:eastAsia="Arial Unicode MS" w:cs="Times New Roman"/>
          <w:i/>
          <w:kern w:val="1"/>
          <w:sz w:val="22"/>
          <w:lang w:eastAsia="ar-SA"/>
        </w:rPr>
      </w:pPr>
    </w:p>
    <w:p w:rsidR="00E05718" w:rsidRPr="005E12E8" w:rsidRDefault="009A5A02" w:rsidP="00E05718">
      <w:pPr>
        <w:jc w:val="both"/>
        <w:rPr>
          <w:rFonts w:eastAsia="Times New Roman" w:cs="Times New Roman"/>
          <w:sz w:val="22"/>
        </w:rPr>
      </w:pPr>
      <w:r w:rsidRPr="005E12E8">
        <w:rPr>
          <w:rFonts w:eastAsia="Times New Roman" w:cs="Times New Roman"/>
          <w:sz w:val="22"/>
          <w:lang w:val="sr-Cyrl-RS"/>
        </w:rPr>
        <w:t>7</w:t>
      </w:r>
      <w:r w:rsidR="00E05718" w:rsidRPr="005E12E8">
        <w:rPr>
          <w:rFonts w:eastAsia="Times New Roman" w:cs="Times New Roman"/>
          <w:sz w:val="22"/>
          <w:lang w:val="sr-Cyrl-RS"/>
        </w:rPr>
        <w:t>. РОК  И МЕСТО ИСПОРУКЕ ДОБАРА</w:t>
      </w:r>
    </w:p>
    <w:p w:rsidR="00236411" w:rsidRPr="005E12E8" w:rsidRDefault="00236411" w:rsidP="00236411">
      <w:pPr>
        <w:suppressAutoHyphens/>
        <w:ind w:right="42"/>
        <w:jc w:val="both"/>
        <w:rPr>
          <w:rFonts w:eastAsia="Arial Unicode MS" w:cs="Times New Roman"/>
          <w:kern w:val="2"/>
          <w:sz w:val="22"/>
          <w:lang w:val="sr-Cyrl-CS" w:eastAsia="ar-SA"/>
        </w:rPr>
      </w:pPr>
      <w:r w:rsidRPr="005E12E8">
        <w:rPr>
          <w:rFonts w:eastAsia="Arial Unicode MS" w:cs="Times New Roman"/>
          <w:kern w:val="2"/>
          <w:sz w:val="22"/>
          <w:lang w:val="sr-Cyrl-CS" w:eastAsia="ar-SA"/>
        </w:rPr>
        <w:t>Извршилац се обавезује да испоруку добара изврши у року _____ (не дуже од три дана) дана од дана пријема захтева за испоруку.</w:t>
      </w:r>
    </w:p>
    <w:p w:rsidR="00236411" w:rsidRPr="005E12E8" w:rsidRDefault="00236411" w:rsidP="00236411">
      <w:pPr>
        <w:tabs>
          <w:tab w:val="right" w:pos="8640"/>
        </w:tabs>
        <w:ind w:right="-2"/>
        <w:jc w:val="both"/>
        <w:rPr>
          <w:rFonts w:eastAsia="Arial Unicode MS" w:cs="Times New Roman"/>
          <w:color w:val="000000"/>
          <w:kern w:val="2"/>
          <w:sz w:val="22"/>
          <w:lang w:val="sr-Cyrl-RS" w:eastAsia="sr-Latn-RS"/>
        </w:rPr>
      </w:pPr>
      <w:r w:rsidRPr="005E12E8">
        <w:rPr>
          <w:rFonts w:eastAsia="Arial Unicode MS" w:cs="Times New Roman"/>
          <w:color w:val="000000"/>
          <w:kern w:val="1"/>
          <w:sz w:val="22"/>
          <w:lang w:val="sr-Cyrl-CS" w:eastAsia="ar-SA"/>
        </w:rPr>
        <w:t xml:space="preserve">Место </w:t>
      </w:r>
      <w:r w:rsidRPr="005E12E8">
        <w:rPr>
          <w:rFonts w:eastAsia="Arial Unicode MS" w:cs="Times New Roman"/>
          <w:color w:val="000000"/>
          <w:kern w:val="2"/>
          <w:sz w:val="22"/>
          <w:lang w:val="sr-Cyrl-RS" w:eastAsia="sr-Latn-RS"/>
        </w:rPr>
        <w:t>испоруке: Батајница, Батајнички друм бб. (поред болнице).</w:t>
      </w:r>
    </w:p>
    <w:p w:rsidR="009404BC" w:rsidRPr="005E12E8" w:rsidRDefault="009404BC" w:rsidP="009404BC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lang w:val="sr-Cyrl-CS" w:eastAsia="ar-SA"/>
        </w:rPr>
      </w:pPr>
    </w:p>
    <w:p w:rsidR="00E16D97" w:rsidRPr="005E12E8" w:rsidRDefault="009A5A02" w:rsidP="00DB01F7">
      <w:pPr>
        <w:jc w:val="both"/>
        <w:rPr>
          <w:rFonts w:eastAsia="Times New Roman" w:cs="Times New Roman"/>
          <w:sz w:val="22"/>
          <w:lang w:val="sr-Cyrl-RS"/>
        </w:rPr>
      </w:pPr>
      <w:r w:rsidRPr="005E12E8">
        <w:rPr>
          <w:rFonts w:eastAsia="Times New Roman" w:cs="Times New Roman"/>
          <w:sz w:val="22"/>
          <w:lang w:val="sr-Cyrl-RS"/>
        </w:rPr>
        <w:t>8</w:t>
      </w:r>
      <w:r w:rsidR="004E4804" w:rsidRPr="005E12E8">
        <w:rPr>
          <w:rFonts w:eastAsia="Times New Roman" w:cs="Times New Roman"/>
          <w:sz w:val="22"/>
          <w:lang w:val="sr-Cyrl-RS"/>
        </w:rPr>
        <w:t>. СПЕЦИФИКАЦИЈА ДОБАРА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6379"/>
        <w:gridCol w:w="992"/>
        <w:gridCol w:w="1418"/>
      </w:tblGrid>
      <w:tr w:rsidR="00DB7956" w:rsidRPr="00DB7956" w:rsidTr="00B77C66">
        <w:trPr>
          <w:trHeight w:hRule="exact" w:val="506"/>
        </w:trPr>
        <w:tc>
          <w:tcPr>
            <w:tcW w:w="562" w:type="dxa"/>
            <w:shd w:val="clear" w:color="auto" w:fill="FFFFFF"/>
          </w:tcPr>
          <w:p w:rsidR="00DB7956" w:rsidRPr="000E7E79" w:rsidRDefault="00DB7956" w:rsidP="00DB7956">
            <w:pPr>
              <w:widowControl w:val="0"/>
              <w:rPr>
                <w:rFonts w:eastAsia="Microsoft Sans Serif" w:cs="Times New Roman"/>
                <w:b/>
                <w:color w:val="000000"/>
                <w:sz w:val="22"/>
                <w:lang w:val="sr-Cyrl-RS" w:eastAsia="ar-SA"/>
              </w:rPr>
            </w:pPr>
            <w:r w:rsidRPr="000E7E79">
              <w:rPr>
                <w:rFonts w:eastAsia="Microsoft Sans Serif" w:cs="Times New Roman"/>
                <w:b/>
                <w:color w:val="000000"/>
                <w:sz w:val="22"/>
                <w:lang w:val="sr-Cyrl-RS" w:eastAsia="ar-SA"/>
              </w:rPr>
              <w:t>Ред. број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DB7956" w:rsidRPr="00DB7956" w:rsidRDefault="00DB7956" w:rsidP="00DB7956">
            <w:pPr>
              <w:widowControl w:val="0"/>
              <w:spacing w:line="245" w:lineRule="exact"/>
              <w:jc w:val="center"/>
              <w:rPr>
                <w:rFonts w:eastAsia="Times New Roman" w:cs="Times New Roman"/>
                <w:b/>
                <w:color w:val="000000"/>
                <w:szCs w:val="24"/>
                <w:lang w:val="sr-Cyrl-RS" w:eastAsia="ar-SA"/>
              </w:rPr>
            </w:pPr>
            <w:r w:rsidRPr="00DB7956">
              <w:rPr>
                <w:rFonts w:eastAsia="Times New Roman" w:cs="Times New Roman"/>
                <w:b/>
                <w:color w:val="000000"/>
                <w:szCs w:val="24"/>
                <w:lang w:val="sr-Cyrl-RS" w:eastAsia="ar-SA"/>
              </w:rPr>
              <w:t>Назив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B7956" w:rsidRPr="000E7E79" w:rsidRDefault="00DB7956" w:rsidP="003B0449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0E7E79">
              <w:rPr>
                <w:rFonts w:eastAsia="Times New Roman" w:cs="Times New Roman"/>
                <w:b/>
                <w:bCs/>
                <w:color w:val="000000"/>
                <w:sz w:val="22"/>
                <w:lang w:eastAsia="ar-SA"/>
              </w:rPr>
              <w:t>Ј</w:t>
            </w:r>
            <w:r w:rsidRPr="000E7E79">
              <w:rPr>
                <w:rFonts w:eastAsia="Times New Roman" w:cs="Times New Roman"/>
                <w:b/>
                <w:bCs/>
                <w:color w:val="000000"/>
                <w:sz w:val="22"/>
                <w:lang w:val="sr-Cyrl-RS" w:eastAsia="ar-SA"/>
              </w:rPr>
              <w:t>ед</w:t>
            </w:r>
            <w:r w:rsidRPr="000E7E79">
              <w:rPr>
                <w:rFonts w:eastAsia="Times New Roman" w:cs="Times New Roman"/>
                <w:b/>
                <w:bCs/>
                <w:color w:val="000000"/>
                <w:sz w:val="22"/>
                <w:lang w:eastAsia="ar-SA"/>
              </w:rPr>
              <w:t>.</w:t>
            </w:r>
            <w:r w:rsidRPr="000E7E79">
              <w:rPr>
                <w:rFonts w:eastAsia="Times New Roman" w:cs="Times New Roman"/>
                <w:b/>
                <w:bCs/>
                <w:color w:val="000000"/>
                <w:sz w:val="22"/>
                <w:lang w:val="sr-Cyrl-RS" w:eastAsia="ar-SA"/>
              </w:rPr>
              <w:t xml:space="preserve"> </w:t>
            </w:r>
            <w:r w:rsidRPr="000E7E79">
              <w:rPr>
                <w:rFonts w:eastAsia="Times New Roman" w:cs="Times New Roman"/>
                <w:b/>
                <w:bCs/>
                <w:color w:val="000000"/>
                <w:sz w:val="22"/>
                <w:lang w:eastAsia="ar-SA"/>
              </w:rPr>
              <w:t>мере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B7956" w:rsidRPr="000E7E79" w:rsidRDefault="00DB7956" w:rsidP="00DB7956">
            <w:pPr>
              <w:widowControl w:val="0"/>
              <w:spacing w:line="240" w:lineRule="exact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0E7E79">
              <w:rPr>
                <w:rFonts w:eastAsia="Times New Roman" w:cs="Times New Roman"/>
                <w:b/>
                <w:bCs/>
                <w:color w:val="000000"/>
                <w:sz w:val="22"/>
                <w:lang w:eastAsia="ar-SA"/>
              </w:rPr>
              <w:t>Количина</w:t>
            </w:r>
          </w:p>
        </w:tc>
      </w:tr>
      <w:tr w:rsidR="00DB7956" w:rsidRPr="00DB7956" w:rsidTr="00B77C66">
        <w:trPr>
          <w:trHeight w:hRule="exact" w:val="273"/>
        </w:trPr>
        <w:tc>
          <w:tcPr>
            <w:tcW w:w="562" w:type="dxa"/>
            <w:shd w:val="clear" w:color="auto" w:fill="FFFFFF"/>
            <w:vAlign w:val="center"/>
          </w:tcPr>
          <w:p w:rsidR="00DB7956" w:rsidRPr="000E7E79" w:rsidRDefault="00DB7956" w:rsidP="00DB7956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0E7E79">
              <w:rPr>
                <w:rFonts w:eastAsia="Times New Roman" w:cs="Times New Roman"/>
                <w:color w:val="000000"/>
                <w:sz w:val="22"/>
                <w:lang w:eastAsia="ar-SA"/>
              </w:rPr>
              <w:t>1</w:t>
            </w:r>
          </w:p>
        </w:tc>
        <w:tc>
          <w:tcPr>
            <w:tcW w:w="6379" w:type="dxa"/>
            <w:shd w:val="clear" w:color="auto" w:fill="FFFFFF"/>
          </w:tcPr>
          <w:p w:rsidR="00DB7956" w:rsidRPr="00DB7956" w:rsidRDefault="00DB7956" w:rsidP="00DB7956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DB7956">
              <w:rPr>
                <w:rFonts w:eastAsia="Times New Roman" w:cs="Times New Roman"/>
                <w:color w:val="000000"/>
                <w:sz w:val="22"/>
                <w:lang w:eastAsia="ar-SA"/>
              </w:rPr>
              <w:t>РИБОН EPSON LQ800 или</w:t>
            </w:r>
            <w:r w:rsidRPr="003B0449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 xml:space="preserve"> </w:t>
            </w:r>
            <w:r w:rsidRPr="00DB7956">
              <w:rPr>
                <w:rFonts w:eastAsia="Times New Roman" w:cs="Times New Roman"/>
                <w:color w:val="000000"/>
                <w:sz w:val="22"/>
                <w:lang w:eastAsia="ar-SA"/>
              </w:rPr>
              <w:t>еквивалент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DB7956" w:rsidRPr="000E7E79" w:rsidRDefault="00DB7956" w:rsidP="00DB7956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0E7E79">
              <w:rPr>
                <w:rFonts w:eastAsia="Times New Roman" w:cs="Times New Roman"/>
                <w:color w:val="000000"/>
                <w:sz w:val="22"/>
                <w:lang w:eastAsia="ar-SA"/>
              </w:rPr>
              <w:t>ком</w:t>
            </w:r>
          </w:p>
        </w:tc>
        <w:tc>
          <w:tcPr>
            <w:tcW w:w="1418" w:type="dxa"/>
            <w:shd w:val="clear" w:color="auto" w:fill="FFFFFF"/>
            <w:vAlign w:val="bottom"/>
          </w:tcPr>
          <w:p w:rsidR="00DB7956" w:rsidRPr="000E7E79" w:rsidRDefault="00DB7956" w:rsidP="00DB7956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0E7E79">
              <w:rPr>
                <w:rFonts w:eastAsia="Times New Roman" w:cs="Times New Roman"/>
                <w:color w:val="000000"/>
                <w:sz w:val="22"/>
                <w:lang w:eastAsia="ar-SA"/>
              </w:rPr>
              <w:t>80</w:t>
            </w:r>
          </w:p>
        </w:tc>
      </w:tr>
      <w:tr w:rsidR="00DB7956" w:rsidRPr="00DB7956" w:rsidTr="00B77C66">
        <w:trPr>
          <w:trHeight w:hRule="exact" w:val="415"/>
        </w:trPr>
        <w:tc>
          <w:tcPr>
            <w:tcW w:w="562" w:type="dxa"/>
            <w:shd w:val="clear" w:color="auto" w:fill="FFFFFF"/>
            <w:vAlign w:val="center"/>
          </w:tcPr>
          <w:p w:rsidR="00DB7956" w:rsidRPr="000E7E79" w:rsidRDefault="00DB7956" w:rsidP="00DB7956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0E7E79">
              <w:rPr>
                <w:rFonts w:eastAsia="Times New Roman" w:cs="Times New Roman"/>
                <w:color w:val="000000"/>
                <w:sz w:val="22"/>
                <w:lang w:eastAsia="ar-SA"/>
              </w:rPr>
              <w:t>2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DB7956" w:rsidRPr="00DB7956" w:rsidRDefault="00DB7956" w:rsidP="00DB7956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DB7956">
              <w:rPr>
                <w:rFonts w:eastAsia="Times New Roman" w:cs="Times New Roman"/>
                <w:color w:val="000000"/>
                <w:sz w:val="22"/>
                <w:lang w:eastAsia="ar-SA"/>
              </w:rPr>
              <w:t>РИБОН EPSON LQ680 или</w:t>
            </w:r>
            <w:r w:rsidRPr="003B0449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 xml:space="preserve"> </w:t>
            </w:r>
            <w:r w:rsidRPr="00DB7956">
              <w:rPr>
                <w:rFonts w:eastAsia="Times New Roman" w:cs="Times New Roman"/>
                <w:color w:val="000000"/>
                <w:sz w:val="22"/>
                <w:lang w:eastAsia="ar-SA"/>
              </w:rPr>
              <w:t>еквивалент</w:t>
            </w:r>
          </w:p>
        </w:tc>
        <w:tc>
          <w:tcPr>
            <w:tcW w:w="992" w:type="dxa"/>
            <w:shd w:val="clear" w:color="auto" w:fill="FFFFFF"/>
          </w:tcPr>
          <w:p w:rsidR="00DB7956" w:rsidRPr="000E7E79" w:rsidRDefault="00DB7956" w:rsidP="00DB7956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0E7E79">
              <w:rPr>
                <w:rFonts w:eastAsia="Times New Roman" w:cs="Times New Roman"/>
                <w:color w:val="000000"/>
                <w:sz w:val="22"/>
                <w:lang w:eastAsia="ar-SA"/>
              </w:rPr>
              <w:t>ком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B7956" w:rsidRPr="000E7E79" w:rsidRDefault="00DB7956" w:rsidP="00DB7956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0E7E79">
              <w:rPr>
                <w:rFonts w:eastAsia="Times New Roman" w:cs="Times New Roman"/>
                <w:color w:val="000000"/>
                <w:sz w:val="22"/>
                <w:lang w:eastAsia="ar-SA"/>
              </w:rPr>
              <w:t>200</w:t>
            </w:r>
          </w:p>
        </w:tc>
      </w:tr>
      <w:tr w:rsidR="00DB7956" w:rsidRPr="00DB7956" w:rsidTr="00B77C66">
        <w:trPr>
          <w:trHeight w:hRule="exact" w:val="279"/>
        </w:trPr>
        <w:tc>
          <w:tcPr>
            <w:tcW w:w="562" w:type="dxa"/>
            <w:shd w:val="clear" w:color="auto" w:fill="FFFFFF"/>
          </w:tcPr>
          <w:p w:rsidR="00DB7956" w:rsidRPr="000E7E79" w:rsidRDefault="00DB7956" w:rsidP="00DB7956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0E7E79">
              <w:rPr>
                <w:rFonts w:eastAsia="Times New Roman" w:cs="Times New Roman"/>
                <w:color w:val="000000"/>
                <w:sz w:val="22"/>
                <w:lang w:eastAsia="ar-SA"/>
              </w:rPr>
              <w:t>3</w:t>
            </w:r>
          </w:p>
        </w:tc>
        <w:tc>
          <w:tcPr>
            <w:tcW w:w="6379" w:type="dxa"/>
            <w:shd w:val="clear" w:color="auto" w:fill="FFFFFF"/>
            <w:vAlign w:val="bottom"/>
          </w:tcPr>
          <w:p w:rsidR="00DB7956" w:rsidRPr="00DB7956" w:rsidRDefault="00DB7956" w:rsidP="00DB7956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DB7956">
              <w:rPr>
                <w:rFonts w:eastAsia="Times New Roman" w:cs="Times New Roman"/>
                <w:color w:val="000000"/>
                <w:sz w:val="22"/>
                <w:lang w:eastAsia="ar-SA"/>
              </w:rPr>
              <w:t>РИБОН EPSON ИХ-350 или</w:t>
            </w:r>
            <w:r w:rsidRPr="003B0449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 xml:space="preserve"> </w:t>
            </w:r>
            <w:r w:rsidRPr="00DB7956">
              <w:rPr>
                <w:rFonts w:eastAsia="Times New Roman" w:cs="Times New Roman"/>
                <w:color w:val="000000"/>
                <w:sz w:val="22"/>
                <w:lang w:eastAsia="ar-SA"/>
              </w:rPr>
              <w:t>еквивалент</w:t>
            </w:r>
          </w:p>
        </w:tc>
        <w:tc>
          <w:tcPr>
            <w:tcW w:w="992" w:type="dxa"/>
            <w:shd w:val="clear" w:color="auto" w:fill="FFFFFF"/>
          </w:tcPr>
          <w:p w:rsidR="00DB7956" w:rsidRPr="000E7E79" w:rsidRDefault="00DB7956" w:rsidP="00DB7956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0E7E79">
              <w:rPr>
                <w:rFonts w:eastAsia="Times New Roman" w:cs="Times New Roman"/>
                <w:color w:val="000000"/>
                <w:sz w:val="22"/>
                <w:lang w:eastAsia="ar-SA"/>
              </w:rPr>
              <w:t>ком</w:t>
            </w:r>
          </w:p>
        </w:tc>
        <w:tc>
          <w:tcPr>
            <w:tcW w:w="1418" w:type="dxa"/>
            <w:shd w:val="clear" w:color="auto" w:fill="FFFFFF"/>
          </w:tcPr>
          <w:p w:rsidR="00DB7956" w:rsidRPr="000E7E79" w:rsidRDefault="00DB7956" w:rsidP="00DB7956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0E7E79">
              <w:rPr>
                <w:rFonts w:eastAsia="Times New Roman" w:cs="Times New Roman"/>
                <w:color w:val="000000"/>
                <w:sz w:val="22"/>
                <w:lang w:eastAsia="ar-SA"/>
              </w:rPr>
              <w:t>50</w:t>
            </w:r>
          </w:p>
        </w:tc>
      </w:tr>
      <w:tr w:rsidR="00DB7956" w:rsidRPr="00DB7956" w:rsidTr="00B77C66">
        <w:trPr>
          <w:trHeight w:hRule="exact" w:val="301"/>
        </w:trPr>
        <w:tc>
          <w:tcPr>
            <w:tcW w:w="562" w:type="dxa"/>
            <w:shd w:val="clear" w:color="auto" w:fill="FFFFFF"/>
          </w:tcPr>
          <w:p w:rsidR="00DB7956" w:rsidRPr="000E7E79" w:rsidRDefault="00DB7956" w:rsidP="00DB7956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0E7E79">
              <w:rPr>
                <w:rFonts w:eastAsia="Times New Roman" w:cs="Times New Roman"/>
                <w:color w:val="000000"/>
                <w:sz w:val="22"/>
                <w:lang w:eastAsia="ar-SA"/>
              </w:rPr>
              <w:t>4</w:t>
            </w:r>
          </w:p>
        </w:tc>
        <w:tc>
          <w:tcPr>
            <w:tcW w:w="6379" w:type="dxa"/>
            <w:shd w:val="clear" w:color="auto" w:fill="FFFFFF"/>
            <w:vAlign w:val="bottom"/>
          </w:tcPr>
          <w:p w:rsidR="00DB7956" w:rsidRPr="00DB7956" w:rsidRDefault="00DB7956" w:rsidP="00DB7956">
            <w:pPr>
              <w:widowControl w:val="0"/>
              <w:spacing w:line="283" w:lineRule="exact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DB7956">
              <w:rPr>
                <w:rFonts w:eastAsia="Times New Roman" w:cs="Times New Roman"/>
                <w:color w:val="000000"/>
                <w:sz w:val="22"/>
                <w:lang w:eastAsia="ar-SA"/>
              </w:rPr>
              <w:t>ТОНЕР KYOCERA FS-1025</w:t>
            </w:r>
            <w:r w:rsidRPr="003B0449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 xml:space="preserve"> </w:t>
            </w:r>
            <w:r w:rsidRPr="00DB7956">
              <w:rPr>
                <w:rFonts w:eastAsia="Times New Roman" w:cs="Times New Roman"/>
                <w:color w:val="000000"/>
                <w:sz w:val="22"/>
                <w:lang w:eastAsia="ar-SA"/>
              </w:rPr>
              <w:t>MFP или еквивалент</w:t>
            </w:r>
          </w:p>
        </w:tc>
        <w:tc>
          <w:tcPr>
            <w:tcW w:w="992" w:type="dxa"/>
            <w:shd w:val="clear" w:color="auto" w:fill="FFFFFF"/>
          </w:tcPr>
          <w:p w:rsidR="00DB7956" w:rsidRPr="000E7E79" w:rsidRDefault="00DB7956" w:rsidP="00DB7956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0E7E79">
              <w:rPr>
                <w:rFonts w:eastAsia="Times New Roman" w:cs="Times New Roman"/>
                <w:color w:val="000000"/>
                <w:sz w:val="22"/>
                <w:lang w:eastAsia="ar-SA"/>
              </w:rPr>
              <w:t>ком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B7956" w:rsidRPr="000E7E79" w:rsidRDefault="00DB7956" w:rsidP="00DB7956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0E7E79">
              <w:rPr>
                <w:rFonts w:eastAsia="Times New Roman" w:cs="Times New Roman"/>
                <w:color w:val="000000"/>
                <w:sz w:val="22"/>
                <w:lang w:eastAsia="ar-SA"/>
              </w:rPr>
              <w:t>20</w:t>
            </w:r>
          </w:p>
        </w:tc>
      </w:tr>
      <w:tr w:rsidR="00DB7956" w:rsidRPr="00DB7956" w:rsidTr="00B77C66">
        <w:trPr>
          <w:trHeight w:hRule="exact" w:val="291"/>
        </w:trPr>
        <w:tc>
          <w:tcPr>
            <w:tcW w:w="562" w:type="dxa"/>
            <w:shd w:val="clear" w:color="auto" w:fill="FFFFFF"/>
          </w:tcPr>
          <w:p w:rsidR="00DB7956" w:rsidRPr="000E7E79" w:rsidRDefault="00DB7956" w:rsidP="00DB7956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0E7E79">
              <w:rPr>
                <w:rFonts w:eastAsia="Times New Roman" w:cs="Times New Roman"/>
                <w:color w:val="000000"/>
                <w:sz w:val="22"/>
                <w:lang w:eastAsia="ar-SA"/>
              </w:rPr>
              <w:t>5</w:t>
            </w:r>
          </w:p>
        </w:tc>
        <w:tc>
          <w:tcPr>
            <w:tcW w:w="6379" w:type="dxa"/>
            <w:shd w:val="clear" w:color="auto" w:fill="FFFFFF"/>
            <w:vAlign w:val="bottom"/>
          </w:tcPr>
          <w:p w:rsidR="00DB7956" w:rsidRPr="00DB7956" w:rsidRDefault="00DB7956" w:rsidP="00DB7956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DB7956">
              <w:rPr>
                <w:rFonts w:eastAsia="Times New Roman" w:cs="Times New Roman"/>
                <w:color w:val="000000"/>
                <w:sz w:val="22"/>
                <w:lang w:eastAsia="ar-SA"/>
              </w:rPr>
              <w:t>ТОНЕР НР LASER ЈЕТ 1010</w:t>
            </w:r>
            <w:r w:rsidRPr="003B0449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 xml:space="preserve"> </w:t>
            </w:r>
            <w:r w:rsidRPr="00DB7956">
              <w:rPr>
                <w:rFonts w:eastAsia="Times New Roman" w:cs="Times New Roman"/>
                <w:color w:val="000000"/>
                <w:sz w:val="22"/>
                <w:lang w:eastAsia="ar-SA"/>
              </w:rPr>
              <w:t>или еквивалент</w:t>
            </w:r>
          </w:p>
        </w:tc>
        <w:tc>
          <w:tcPr>
            <w:tcW w:w="992" w:type="dxa"/>
            <w:shd w:val="clear" w:color="auto" w:fill="FFFFFF"/>
          </w:tcPr>
          <w:p w:rsidR="00DB7956" w:rsidRPr="000E7E79" w:rsidRDefault="00DB7956" w:rsidP="00DB7956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0E7E79">
              <w:rPr>
                <w:rFonts w:eastAsia="Times New Roman" w:cs="Times New Roman"/>
                <w:color w:val="000000"/>
                <w:sz w:val="22"/>
                <w:lang w:eastAsia="ar-SA"/>
              </w:rPr>
              <w:t>ком</w:t>
            </w:r>
          </w:p>
        </w:tc>
        <w:tc>
          <w:tcPr>
            <w:tcW w:w="1418" w:type="dxa"/>
            <w:shd w:val="clear" w:color="auto" w:fill="FFFFFF"/>
          </w:tcPr>
          <w:p w:rsidR="00DB7956" w:rsidRPr="000E7E79" w:rsidRDefault="00DB7956" w:rsidP="00DB7956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0E7E79">
              <w:rPr>
                <w:rFonts w:eastAsia="Times New Roman" w:cs="Times New Roman"/>
                <w:color w:val="000000"/>
                <w:sz w:val="22"/>
                <w:lang w:eastAsia="ar-SA"/>
              </w:rPr>
              <w:t>40</w:t>
            </w:r>
          </w:p>
        </w:tc>
      </w:tr>
      <w:tr w:rsidR="00DB7956" w:rsidRPr="00DB7956" w:rsidTr="00B77C66">
        <w:trPr>
          <w:trHeight w:hRule="exact" w:val="409"/>
        </w:trPr>
        <w:tc>
          <w:tcPr>
            <w:tcW w:w="562" w:type="dxa"/>
            <w:shd w:val="clear" w:color="auto" w:fill="FFFFFF"/>
          </w:tcPr>
          <w:p w:rsidR="00DB7956" w:rsidRPr="000E7E79" w:rsidRDefault="00DB7956" w:rsidP="00DB7956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0E7E79">
              <w:rPr>
                <w:rFonts w:eastAsia="Times New Roman" w:cs="Times New Roman"/>
                <w:color w:val="000000"/>
                <w:sz w:val="22"/>
                <w:lang w:eastAsia="ar-SA"/>
              </w:rPr>
              <w:t>6</w:t>
            </w:r>
          </w:p>
        </w:tc>
        <w:tc>
          <w:tcPr>
            <w:tcW w:w="6379" w:type="dxa"/>
            <w:shd w:val="clear" w:color="auto" w:fill="FFFFFF"/>
            <w:vAlign w:val="bottom"/>
          </w:tcPr>
          <w:p w:rsidR="00DB7956" w:rsidRPr="00DB7956" w:rsidRDefault="00DB7956" w:rsidP="003B0449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DB7956">
              <w:rPr>
                <w:rFonts w:eastAsia="Times New Roman" w:cs="Times New Roman"/>
                <w:color w:val="000000"/>
                <w:sz w:val="22"/>
                <w:lang w:eastAsia="ar-SA"/>
              </w:rPr>
              <w:t>ТОНЕР ШТАМПАЧ FAX</w:t>
            </w:r>
            <w:r w:rsidRPr="003B0449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 xml:space="preserve"> </w:t>
            </w:r>
            <w:r w:rsidRPr="00DB7956">
              <w:rPr>
                <w:rFonts w:eastAsia="Times New Roman" w:cs="Times New Roman"/>
                <w:color w:val="000000"/>
                <w:sz w:val="22"/>
                <w:lang w:eastAsia="ar-SA"/>
              </w:rPr>
              <w:t>BROTHER MFC-1810Е или</w:t>
            </w:r>
            <w:r w:rsidR="003B0449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 xml:space="preserve"> </w:t>
            </w:r>
            <w:r w:rsidRPr="00DB7956">
              <w:rPr>
                <w:rFonts w:eastAsia="Times New Roman" w:cs="Times New Roman"/>
                <w:color w:val="000000"/>
                <w:sz w:val="22"/>
                <w:lang w:eastAsia="ar-SA"/>
              </w:rPr>
              <w:t>еквивалент</w:t>
            </w:r>
          </w:p>
        </w:tc>
        <w:tc>
          <w:tcPr>
            <w:tcW w:w="992" w:type="dxa"/>
            <w:shd w:val="clear" w:color="auto" w:fill="FFFFFF"/>
          </w:tcPr>
          <w:p w:rsidR="00DB7956" w:rsidRPr="000E7E79" w:rsidRDefault="00DB7956" w:rsidP="00DB7956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0E7E79">
              <w:rPr>
                <w:rFonts w:eastAsia="Times New Roman" w:cs="Times New Roman"/>
                <w:color w:val="000000"/>
                <w:sz w:val="22"/>
                <w:lang w:eastAsia="ar-SA"/>
              </w:rPr>
              <w:t>ком</w:t>
            </w:r>
          </w:p>
        </w:tc>
        <w:tc>
          <w:tcPr>
            <w:tcW w:w="1418" w:type="dxa"/>
            <w:shd w:val="clear" w:color="auto" w:fill="FFFFFF"/>
          </w:tcPr>
          <w:p w:rsidR="00DB7956" w:rsidRPr="000E7E79" w:rsidRDefault="00DB7956" w:rsidP="00DB7956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0E7E79">
              <w:rPr>
                <w:rFonts w:eastAsia="Times New Roman" w:cs="Times New Roman"/>
                <w:color w:val="000000"/>
                <w:sz w:val="22"/>
                <w:lang w:eastAsia="ar-SA"/>
              </w:rPr>
              <w:t>20</w:t>
            </w:r>
          </w:p>
        </w:tc>
      </w:tr>
      <w:tr w:rsidR="00DB7956" w:rsidRPr="00DB7956" w:rsidTr="00B77C66">
        <w:trPr>
          <w:trHeight w:hRule="exact" w:val="289"/>
        </w:trPr>
        <w:tc>
          <w:tcPr>
            <w:tcW w:w="562" w:type="dxa"/>
            <w:shd w:val="clear" w:color="auto" w:fill="FFFFFF"/>
          </w:tcPr>
          <w:p w:rsidR="00DB7956" w:rsidRPr="000E7E79" w:rsidRDefault="00DB7956" w:rsidP="00DB7956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0E7E79">
              <w:rPr>
                <w:rFonts w:eastAsia="Times New Roman" w:cs="Times New Roman"/>
                <w:color w:val="000000"/>
                <w:sz w:val="22"/>
                <w:lang w:eastAsia="ar-SA"/>
              </w:rPr>
              <w:t>7</w:t>
            </w:r>
          </w:p>
        </w:tc>
        <w:tc>
          <w:tcPr>
            <w:tcW w:w="6379" w:type="dxa"/>
            <w:shd w:val="clear" w:color="auto" w:fill="FFFFFF"/>
            <w:vAlign w:val="bottom"/>
          </w:tcPr>
          <w:p w:rsidR="00DB7956" w:rsidRPr="00DB7956" w:rsidRDefault="00DB7956" w:rsidP="00DB7956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DB7956">
              <w:rPr>
                <w:rFonts w:eastAsia="Times New Roman" w:cs="Times New Roman"/>
                <w:color w:val="000000"/>
                <w:sz w:val="22"/>
                <w:lang w:eastAsia="ar-SA"/>
              </w:rPr>
              <w:t>ТОНЕР НР LASER ЈЕТ 1100</w:t>
            </w:r>
            <w:r w:rsidRPr="003B0449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 xml:space="preserve"> </w:t>
            </w:r>
            <w:r w:rsidRPr="00DB7956">
              <w:rPr>
                <w:rFonts w:eastAsia="Times New Roman" w:cs="Times New Roman"/>
                <w:color w:val="000000"/>
                <w:sz w:val="22"/>
                <w:lang w:eastAsia="ar-SA"/>
              </w:rPr>
              <w:t>или еквивалент</w:t>
            </w:r>
          </w:p>
        </w:tc>
        <w:tc>
          <w:tcPr>
            <w:tcW w:w="992" w:type="dxa"/>
            <w:shd w:val="clear" w:color="auto" w:fill="FFFFFF"/>
          </w:tcPr>
          <w:p w:rsidR="00DB7956" w:rsidRPr="000E7E79" w:rsidRDefault="00DB7956" w:rsidP="00DB7956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0E7E79">
              <w:rPr>
                <w:rFonts w:eastAsia="Times New Roman" w:cs="Times New Roman"/>
                <w:color w:val="000000"/>
                <w:sz w:val="22"/>
                <w:lang w:eastAsia="ar-SA"/>
              </w:rPr>
              <w:t>ком</w:t>
            </w:r>
          </w:p>
        </w:tc>
        <w:tc>
          <w:tcPr>
            <w:tcW w:w="1418" w:type="dxa"/>
            <w:shd w:val="clear" w:color="auto" w:fill="FFFFFF"/>
          </w:tcPr>
          <w:p w:rsidR="00DB7956" w:rsidRPr="000E7E79" w:rsidRDefault="00DB7956" w:rsidP="00DB7956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0E7E79">
              <w:rPr>
                <w:rFonts w:eastAsia="Times New Roman" w:cs="Times New Roman"/>
                <w:color w:val="000000"/>
                <w:sz w:val="22"/>
                <w:lang w:eastAsia="ar-SA"/>
              </w:rPr>
              <w:t>40</w:t>
            </w:r>
          </w:p>
        </w:tc>
      </w:tr>
      <w:tr w:rsidR="00DB7956" w:rsidRPr="00DB7956" w:rsidTr="00B77C66">
        <w:trPr>
          <w:trHeight w:hRule="exact" w:val="291"/>
        </w:trPr>
        <w:tc>
          <w:tcPr>
            <w:tcW w:w="562" w:type="dxa"/>
            <w:shd w:val="clear" w:color="auto" w:fill="FFFFFF"/>
            <w:vAlign w:val="center"/>
          </w:tcPr>
          <w:p w:rsidR="00DB7956" w:rsidRPr="000E7E79" w:rsidRDefault="00DB7956" w:rsidP="00DB7956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0E7E79">
              <w:rPr>
                <w:rFonts w:eastAsia="Times New Roman" w:cs="Times New Roman"/>
                <w:color w:val="000000"/>
                <w:sz w:val="22"/>
                <w:lang w:eastAsia="ar-SA"/>
              </w:rPr>
              <w:t>8</w:t>
            </w:r>
          </w:p>
        </w:tc>
        <w:tc>
          <w:tcPr>
            <w:tcW w:w="6379" w:type="dxa"/>
            <w:shd w:val="clear" w:color="auto" w:fill="FFFFFF"/>
            <w:vAlign w:val="bottom"/>
          </w:tcPr>
          <w:p w:rsidR="00DB7956" w:rsidRPr="00DB7956" w:rsidRDefault="00DB7956" w:rsidP="00DB7956">
            <w:pPr>
              <w:widowControl w:val="0"/>
              <w:spacing w:line="278" w:lineRule="exact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DB7956">
              <w:rPr>
                <w:rFonts w:eastAsia="Times New Roman" w:cs="Times New Roman"/>
                <w:color w:val="000000"/>
                <w:sz w:val="22"/>
                <w:lang w:eastAsia="ar-SA"/>
              </w:rPr>
              <w:t>ТОНЕР НР LASER ЈЕТ</w:t>
            </w:r>
            <w:r w:rsidRPr="003B0449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 xml:space="preserve"> </w:t>
            </w:r>
            <w:r w:rsidRPr="00DB7956">
              <w:rPr>
                <w:rFonts w:eastAsia="Times New Roman" w:cs="Times New Roman"/>
                <w:color w:val="000000"/>
                <w:sz w:val="22"/>
                <w:lang w:eastAsia="ar-SA"/>
              </w:rPr>
              <w:t>Р1102 или еквивалент</w:t>
            </w:r>
          </w:p>
        </w:tc>
        <w:tc>
          <w:tcPr>
            <w:tcW w:w="992" w:type="dxa"/>
            <w:shd w:val="clear" w:color="auto" w:fill="FFFFFF"/>
          </w:tcPr>
          <w:p w:rsidR="00DB7956" w:rsidRPr="000E7E79" w:rsidRDefault="00DB7956" w:rsidP="00DB7956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0E7E79">
              <w:rPr>
                <w:rFonts w:eastAsia="Times New Roman" w:cs="Times New Roman"/>
                <w:color w:val="000000"/>
                <w:sz w:val="22"/>
                <w:lang w:eastAsia="ar-SA"/>
              </w:rPr>
              <w:t>ком</w:t>
            </w:r>
          </w:p>
        </w:tc>
        <w:tc>
          <w:tcPr>
            <w:tcW w:w="1418" w:type="dxa"/>
            <w:shd w:val="clear" w:color="auto" w:fill="FFFFFF"/>
          </w:tcPr>
          <w:p w:rsidR="00DB7956" w:rsidRPr="000E7E79" w:rsidRDefault="00DB7956" w:rsidP="00DB7956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0E7E79">
              <w:rPr>
                <w:rFonts w:eastAsia="Times New Roman" w:cs="Times New Roman"/>
                <w:color w:val="000000"/>
                <w:sz w:val="22"/>
                <w:lang w:eastAsia="ar-SA"/>
              </w:rPr>
              <w:t>140</w:t>
            </w:r>
          </w:p>
        </w:tc>
      </w:tr>
      <w:tr w:rsidR="00DB7956" w:rsidRPr="00DB7956" w:rsidTr="00B77C66">
        <w:trPr>
          <w:trHeight w:hRule="exact" w:val="429"/>
        </w:trPr>
        <w:tc>
          <w:tcPr>
            <w:tcW w:w="562" w:type="dxa"/>
            <w:shd w:val="clear" w:color="auto" w:fill="FFFFFF"/>
          </w:tcPr>
          <w:p w:rsidR="00DB7956" w:rsidRPr="000E7E79" w:rsidRDefault="00DB7956" w:rsidP="00DB7956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0E7E79">
              <w:rPr>
                <w:rFonts w:eastAsia="Times New Roman" w:cs="Times New Roman"/>
                <w:color w:val="000000"/>
                <w:sz w:val="22"/>
                <w:lang w:eastAsia="ar-SA"/>
              </w:rPr>
              <w:t>9</w:t>
            </w:r>
          </w:p>
        </w:tc>
        <w:tc>
          <w:tcPr>
            <w:tcW w:w="6379" w:type="dxa"/>
            <w:shd w:val="clear" w:color="auto" w:fill="FFFFFF"/>
            <w:vAlign w:val="bottom"/>
          </w:tcPr>
          <w:p w:rsidR="00DB7956" w:rsidRPr="00DB7956" w:rsidRDefault="00DB7956" w:rsidP="00DB7956">
            <w:pPr>
              <w:widowControl w:val="0"/>
              <w:spacing w:line="278" w:lineRule="exact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DB7956">
              <w:rPr>
                <w:rFonts w:eastAsia="Times New Roman" w:cs="Times New Roman"/>
                <w:color w:val="000000"/>
                <w:sz w:val="22"/>
                <w:lang w:eastAsia="ar-SA"/>
              </w:rPr>
              <w:t>РИБОН EPSON DFX5000</w:t>
            </w:r>
            <w:r w:rsidRPr="003B0449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 xml:space="preserve"> </w:t>
            </w:r>
            <w:r w:rsidRPr="00DB7956">
              <w:rPr>
                <w:rFonts w:eastAsia="Times New Roman" w:cs="Times New Roman"/>
                <w:color w:val="000000"/>
                <w:sz w:val="22"/>
                <w:lang w:eastAsia="ar-SA"/>
              </w:rPr>
              <w:t>или еквивалент</w:t>
            </w:r>
          </w:p>
        </w:tc>
        <w:tc>
          <w:tcPr>
            <w:tcW w:w="992" w:type="dxa"/>
            <w:shd w:val="clear" w:color="auto" w:fill="FFFFFF"/>
          </w:tcPr>
          <w:p w:rsidR="00DB7956" w:rsidRPr="000E7E79" w:rsidRDefault="00DB7956" w:rsidP="00DB7956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0E7E79">
              <w:rPr>
                <w:rFonts w:eastAsia="Times New Roman" w:cs="Times New Roman"/>
                <w:color w:val="000000"/>
                <w:sz w:val="22"/>
                <w:lang w:eastAsia="ar-SA"/>
              </w:rPr>
              <w:t>ком</w:t>
            </w:r>
          </w:p>
        </w:tc>
        <w:tc>
          <w:tcPr>
            <w:tcW w:w="1418" w:type="dxa"/>
            <w:shd w:val="clear" w:color="auto" w:fill="FFFFFF"/>
          </w:tcPr>
          <w:p w:rsidR="00DB7956" w:rsidRPr="000E7E79" w:rsidRDefault="00DB7956" w:rsidP="00DB7956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0E7E79">
              <w:rPr>
                <w:rFonts w:eastAsia="Times New Roman" w:cs="Times New Roman"/>
                <w:color w:val="000000"/>
                <w:sz w:val="22"/>
                <w:lang w:eastAsia="ar-SA"/>
              </w:rPr>
              <w:t>15</w:t>
            </w:r>
          </w:p>
        </w:tc>
      </w:tr>
      <w:tr w:rsidR="00DB7956" w:rsidRPr="00DB7956" w:rsidTr="00B77C66">
        <w:trPr>
          <w:trHeight w:hRule="exact" w:val="421"/>
        </w:trPr>
        <w:tc>
          <w:tcPr>
            <w:tcW w:w="562" w:type="dxa"/>
            <w:shd w:val="clear" w:color="auto" w:fill="FFFFFF"/>
            <w:vAlign w:val="center"/>
          </w:tcPr>
          <w:p w:rsidR="00DB7956" w:rsidRPr="000E7E79" w:rsidRDefault="00DB7956" w:rsidP="00DB7956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0E7E79">
              <w:rPr>
                <w:rFonts w:eastAsia="Times New Roman" w:cs="Times New Roman"/>
                <w:color w:val="000000"/>
                <w:sz w:val="22"/>
                <w:lang w:eastAsia="ar-SA"/>
              </w:rPr>
              <w:t>10</w:t>
            </w:r>
          </w:p>
        </w:tc>
        <w:tc>
          <w:tcPr>
            <w:tcW w:w="6379" w:type="dxa"/>
            <w:shd w:val="clear" w:color="auto" w:fill="FFFFFF"/>
            <w:vAlign w:val="bottom"/>
          </w:tcPr>
          <w:p w:rsidR="00DB7956" w:rsidRPr="00DB7956" w:rsidRDefault="00DB7956" w:rsidP="002C73B4">
            <w:pPr>
              <w:widowControl w:val="0"/>
              <w:spacing w:line="278" w:lineRule="exact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DB7956">
              <w:rPr>
                <w:rFonts w:eastAsia="Times New Roman" w:cs="Times New Roman"/>
                <w:color w:val="000000"/>
                <w:sz w:val="22"/>
                <w:lang w:eastAsia="ar-SA"/>
              </w:rPr>
              <w:t>РИБОН EPSON FX 1170 или</w:t>
            </w:r>
            <w:r w:rsidR="002C73B4" w:rsidRPr="003B0449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 xml:space="preserve"> </w:t>
            </w:r>
            <w:r w:rsidRPr="00DB7956">
              <w:rPr>
                <w:rFonts w:eastAsia="Times New Roman" w:cs="Times New Roman"/>
                <w:color w:val="000000"/>
                <w:sz w:val="22"/>
                <w:lang w:eastAsia="ar-SA"/>
              </w:rPr>
              <w:t>еквивалент</w:t>
            </w:r>
          </w:p>
        </w:tc>
        <w:tc>
          <w:tcPr>
            <w:tcW w:w="992" w:type="dxa"/>
            <w:shd w:val="clear" w:color="auto" w:fill="FFFFFF"/>
          </w:tcPr>
          <w:p w:rsidR="00DB7956" w:rsidRPr="000E7E79" w:rsidRDefault="00DB7956" w:rsidP="00DB7956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0E7E79">
              <w:rPr>
                <w:rFonts w:eastAsia="Times New Roman" w:cs="Times New Roman"/>
                <w:color w:val="000000"/>
                <w:sz w:val="22"/>
                <w:lang w:eastAsia="ar-SA"/>
              </w:rPr>
              <w:t>ком</w:t>
            </w:r>
          </w:p>
        </w:tc>
        <w:tc>
          <w:tcPr>
            <w:tcW w:w="1418" w:type="dxa"/>
            <w:shd w:val="clear" w:color="auto" w:fill="FFFFFF"/>
          </w:tcPr>
          <w:p w:rsidR="00DB7956" w:rsidRPr="000E7E79" w:rsidRDefault="00DB7956" w:rsidP="00DB7956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0E7E79">
              <w:rPr>
                <w:rFonts w:eastAsia="Times New Roman" w:cs="Times New Roman"/>
                <w:color w:val="000000"/>
                <w:sz w:val="22"/>
                <w:lang w:eastAsia="ar-SA"/>
              </w:rPr>
              <w:t>40</w:t>
            </w:r>
          </w:p>
        </w:tc>
      </w:tr>
      <w:tr w:rsidR="00DB7956" w:rsidRPr="00DB7956" w:rsidTr="00B77C66">
        <w:trPr>
          <w:trHeight w:hRule="exact" w:val="427"/>
        </w:trPr>
        <w:tc>
          <w:tcPr>
            <w:tcW w:w="562" w:type="dxa"/>
            <w:shd w:val="clear" w:color="auto" w:fill="FFFFFF"/>
            <w:vAlign w:val="center"/>
          </w:tcPr>
          <w:p w:rsidR="00DB7956" w:rsidRPr="000E7E79" w:rsidRDefault="00DB7956" w:rsidP="00DB7956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0E7E79">
              <w:rPr>
                <w:rFonts w:eastAsia="Times New Roman" w:cs="Times New Roman"/>
                <w:color w:val="000000"/>
                <w:sz w:val="22"/>
                <w:lang w:eastAsia="ar-SA"/>
              </w:rPr>
              <w:t>11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DB7956" w:rsidRPr="00DB7956" w:rsidRDefault="00DB7956" w:rsidP="002C73B4">
            <w:pPr>
              <w:widowControl w:val="0"/>
              <w:spacing w:line="278" w:lineRule="exact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DB7956">
              <w:rPr>
                <w:rFonts w:eastAsia="Times New Roman" w:cs="Times New Roman"/>
                <w:color w:val="000000"/>
                <w:sz w:val="22"/>
                <w:lang w:eastAsia="ar-SA"/>
              </w:rPr>
              <w:t>ТОНЕР НР LASER ЈЕТ 4L</w:t>
            </w:r>
            <w:r w:rsidR="002C73B4" w:rsidRPr="003B0449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 xml:space="preserve"> </w:t>
            </w:r>
            <w:r w:rsidRPr="00DB7956">
              <w:rPr>
                <w:rFonts w:eastAsia="Times New Roman" w:cs="Times New Roman"/>
                <w:color w:val="000000"/>
                <w:sz w:val="22"/>
                <w:lang w:eastAsia="ar-SA"/>
              </w:rPr>
              <w:t>или еквивалент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B7956" w:rsidRPr="000E7E79" w:rsidRDefault="00DB7956" w:rsidP="00DB7956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0E7E79">
              <w:rPr>
                <w:rFonts w:eastAsia="Times New Roman" w:cs="Times New Roman"/>
                <w:color w:val="000000"/>
                <w:sz w:val="22"/>
                <w:lang w:eastAsia="ar-SA"/>
              </w:rPr>
              <w:t>ком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B7956" w:rsidRPr="000E7E79" w:rsidRDefault="00DB7956" w:rsidP="00DB7956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0E7E79">
              <w:rPr>
                <w:rFonts w:eastAsia="Times New Roman" w:cs="Times New Roman"/>
                <w:color w:val="000000"/>
                <w:sz w:val="22"/>
                <w:lang w:eastAsia="ar-SA"/>
              </w:rPr>
              <w:t>10</w:t>
            </w:r>
          </w:p>
        </w:tc>
      </w:tr>
      <w:tr w:rsidR="00DB7956" w:rsidRPr="00DB7956" w:rsidTr="00B77C66">
        <w:trPr>
          <w:trHeight w:hRule="exact" w:val="432"/>
        </w:trPr>
        <w:tc>
          <w:tcPr>
            <w:tcW w:w="562" w:type="dxa"/>
            <w:shd w:val="clear" w:color="auto" w:fill="FFFFFF"/>
            <w:vAlign w:val="center"/>
          </w:tcPr>
          <w:p w:rsidR="00DB7956" w:rsidRPr="000E7E79" w:rsidRDefault="00DB7956" w:rsidP="00DB7956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0E7E79">
              <w:rPr>
                <w:rFonts w:eastAsia="Times New Roman" w:cs="Times New Roman"/>
                <w:color w:val="000000"/>
                <w:sz w:val="22"/>
                <w:lang w:eastAsia="ar-SA"/>
              </w:rPr>
              <w:t>12</w:t>
            </w:r>
          </w:p>
        </w:tc>
        <w:tc>
          <w:tcPr>
            <w:tcW w:w="6379" w:type="dxa"/>
            <w:shd w:val="clear" w:color="auto" w:fill="FFFFFF"/>
            <w:vAlign w:val="bottom"/>
          </w:tcPr>
          <w:p w:rsidR="00DB7956" w:rsidRPr="00DB7956" w:rsidRDefault="00DB7956" w:rsidP="002C73B4">
            <w:pPr>
              <w:widowControl w:val="0"/>
              <w:spacing w:line="278" w:lineRule="exact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DB7956">
              <w:rPr>
                <w:rFonts w:eastAsia="Times New Roman" w:cs="Times New Roman"/>
                <w:color w:val="000000"/>
                <w:sz w:val="22"/>
                <w:lang w:eastAsia="ar-SA"/>
              </w:rPr>
              <w:t>ТОНЕР НР LASER ЈЕТ 5Р</w:t>
            </w:r>
            <w:r w:rsidR="002C73B4" w:rsidRPr="003B0449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 xml:space="preserve"> </w:t>
            </w:r>
            <w:r w:rsidRPr="00DB7956">
              <w:rPr>
                <w:rFonts w:eastAsia="Times New Roman" w:cs="Times New Roman"/>
                <w:color w:val="000000"/>
                <w:sz w:val="22"/>
                <w:lang w:eastAsia="ar-SA"/>
              </w:rPr>
              <w:t>или еквивалент</w:t>
            </w:r>
          </w:p>
        </w:tc>
        <w:tc>
          <w:tcPr>
            <w:tcW w:w="992" w:type="dxa"/>
            <w:shd w:val="clear" w:color="auto" w:fill="FFFFFF"/>
          </w:tcPr>
          <w:p w:rsidR="00DB7956" w:rsidRPr="000E7E79" w:rsidRDefault="00DB7956" w:rsidP="00DB7956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0E7E79">
              <w:rPr>
                <w:rFonts w:eastAsia="Times New Roman" w:cs="Times New Roman"/>
                <w:color w:val="000000"/>
                <w:sz w:val="22"/>
                <w:lang w:eastAsia="ar-SA"/>
              </w:rPr>
              <w:t>ком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B7956" w:rsidRPr="000E7E79" w:rsidRDefault="00DB7956" w:rsidP="00DB7956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0E7E79">
              <w:rPr>
                <w:rFonts w:eastAsia="Times New Roman" w:cs="Times New Roman"/>
                <w:color w:val="000000"/>
                <w:sz w:val="22"/>
                <w:lang w:eastAsia="ar-SA"/>
              </w:rPr>
              <w:t>10</w:t>
            </w:r>
          </w:p>
        </w:tc>
      </w:tr>
      <w:tr w:rsidR="00DB7956" w:rsidRPr="00DB7956" w:rsidTr="00B77C66">
        <w:trPr>
          <w:trHeight w:hRule="exact" w:val="430"/>
        </w:trPr>
        <w:tc>
          <w:tcPr>
            <w:tcW w:w="562" w:type="dxa"/>
            <w:shd w:val="clear" w:color="auto" w:fill="FFFFFF"/>
          </w:tcPr>
          <w:p w:rsidR="00DB7956" w:rsidRPr="000E7E79" w:rsidRDefault="00DB7956" w:rsidP="00DB7956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0E7E79">
              <w:rPr>
                <w:rFonts w:eastAsia="Times New Roman" w:cs="Times New Roman"/>
                <w:color w:val="000000"/>
                <w:sz w:val="22"/>
                <w:lang w:eastAsia="ar-SA"/>
              </w:rPr>
              <w:t>13</w:t>
            </w:r>
          </w:p>
        </w:tc>
        <w:tc>
          <w:tcPr>
            <w:tcW w:w="6379" w:type="dxa"/>
            <w:shd w:val="clear" w:color="auto" w:fill="FFFFFF"/>
            <w:vAlign w:val="bottom"/>
          </w:tcPr>
          <w:p w:rsidR="00DB7956" w:rsidRPr="00DB7956" w:rsidRDefault="00DB7956" w:rsidP="002C73B4">
            <w:pPr>
              <w:widowControl w:val="0"/>
              <w:spacing w:line="278" w:lineRule="exact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DB7956">
              <w:rPr>
                <w:rFonts w:eastAsia="Times New Roman" w:cs="Times New Roman"/>
                <w:color w:val="000000"/>
                <w:sz w:val="22"/>
                <w:lang w:eastAsia="ar-SA"/>
              </w:rPr>
              <w:t>ТОНЕР НР LASER ЈЕТ 6L</w:t>
            </w:r>
            <w:r w:rsidR="002C73B4" w:rsidRPr="003B0449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 xml:space="preserve"> </w:t>
            </w:r>
            <w:r w:rsidRPr="00DB7956">
              <w:rPr>
                <w:rFonts w:eastAsia="Times New Roman" w:cs="Times New Roman"/>
                <w:color w:val="000000"/>
                <w:sz w:val="22"/>
                <w:lang w:eastAsia="ar-SA"/>
              </w:rPr>
              <w:t>или еквивалент</w:t>
            </w:r>
          </w:p>
        </w:tc>
        <w:tc>
          <w:tcPr>
            <w:tcW w:w="992" w:type="dxa"/>
            <w:shd w:val="clear" w:color="auto" w:fill="FFFFFF"/>
          </w:tcPr>
          <w:p w:rsidR="00DB7956" w:rsidRPr="000E7E79" w:rsidRDefault="00DB7956" w:rsidP="00DB7956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0E7E79">
              <w:rPr>
                <w:rFonts w:eastAsia="Times New Roman" w:cs="Times New Roman"/>
                <w:color w:val="000000"/>
                <w:sz w:val="22"/>
                <w:lang w:eastAsia="ar-SA"/>
              </w:rPr>
              <w:t>ком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B7956" w:rsidRPr="000E7E79" w:rsidRDefault="00DB7956" w:rsidP="00DB7956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0E7E79">
              <w:rPr>
                <w:rFonts w:eastAsia="Times New Roman" w:cs="Times New Roman"/>
                <w:color w:val="000000"/>
                <w:sz w:val="22"/>
                <w:lang w:eastAsia="ar-SA"/>
              </w:rPr>
              <w:t>10</w:t>
            </w:r>
          </w:p>
        </w:tc>
      </w:tr>
      <w:tr w:rsidR="00DB7956" w:rsidRPr="00DB7956" w:rsidTr="00B77C66">
        <w:trPr>
          <w:trHeight w:hRule="exact" w:val="571"/>
        </w:trPr>
        <w:tc>
          <w:tcPr>
            <w:tcW w:w="562" w:type="dxa"/>
            <w:shd w:val="clear" w:color="auto" w:fill="FFFFFF"/>
          </w:tcPr>
          <w:p w:rsidR="00DB7956" w:rsidRPr="000E7E79" w:rsidRDefault="00DB7956" w:rsidP="00DB7956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0E7E79">
              <w:rPr>
                <w:rFonts w:eastAsia="Times New Roman" w:cs="Times New Roman"/>
                <w:color w:val="000000"/>
                <w:sz w:val="22"/>
                <w:lang w:eastAsia="ar-SA"/>
              </w:rPr>
              <w:t>14</w:t>
            </w:r>
          </w:p>
        </w:tc>
        <w:tc>
          <w:tcPr>
            <w:tcW w:w="6379" w:type="dxa"/>
            <w:shd w:val="clear" w:color="auto" w:fill="FFFFFF"/>
            <w:vAlign w:val="bottom"/>
          </w:tcPr>
          <w:p w:rsidR="00DB7956" w:rsidRPr="00DB7956" w:rsidRDefault="00DB7956" w:rsidP="002C73B4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DB7956">
              <w:rPr>
                <w:rFonts w:eastAsia="Times New Roman" w:cs="Times New Roman"/>
                <w:color w:val="000000"/>
                <w:sz w:val="22"/>
                <w:lang w:eastAsia="ar-SA"/>
              </w:rPr>
              <w:t>ТОНЕР ЗА НР LASER ЈЕТ</w:t>
            </w:r>
            <w:r w:rsidR="002C73B4" w:rsidRPr="003B0449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 xml:space="preserve"> </w:t>
            </w:r>
            <w:r w:rsidRPr="00DB7956">
              <w:rPr>
                <w:rFonts w:eastAsia="Times New Roman" w:cs="Times New Roman"/>
                <w:color w:val="000000"/>
                <w:sz w:val="22"/>
                <w:lang w:eastAsia="ar-SA"/>
              </w:rPr>
              <w:t>MFP М125/127,M201,MFP</w:t>
            </w:r>
            <w:r w:rsidRPr="00DB7956">
              <w:rPr>
                <w:rFonts w:eastAsia="Times New Roman" w:cs="Times New Roman"/>
                <w:color w:val="000000"/>
                <w:sz w:val="22"/>
                <w:lang w:eastAsia="ar-SA"/>
              </w:rPr>
              <w:br/>
              <w:t>М225 или еквивалент</w:t>
            </w:r>
          </w:p>
        </w:tc>
        <w:tc>
          <w:tcPr>
            <w:tcW w:w="992" w:type="dxa"/>
            <w:shd w:val="clear" w:color="auto" w:fill="FFFFFF"/>
          </w:tcPr>
          <w:p w:rsidR="00DB7956" w:rsidRPr="000E7E79" w:rsidRDefault="00DB7956" w:rsidP="00DB7956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0E7E79">
              <w:rPr>
                <w:rFonts w:eastAsia="Times New Roman" w:cs="Times New Roman"/>
                <w:color w:val="000000"/>
                <w:sz w:val="22"/>
                <w:lang w:eastAsia="ar-SA"/>
              </w:rPr>
              <w:t>ком</w:t>
            </w:r>
          </w:p>
        </w:tc>
        <w:tc>
          <w:tcPr>
            <w:tcW w:w="1418" w:type="dxa"/>
            <w:shd w:val="clear" w:color="auto" w:fill="FFFFFF"/>
          </w:tcPr>
          <w:p w:rsidR="00DB7956" w:rsidRPr="000E7E79" w:rsidRDefault="00DB7956" w:rsidP="00DB7956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0E7E79">
              <w:rPr>
                <w:rFonts w:eastAsia="Times New Roman" w:cs="Times New Roman"/>
                <w:color w:val="000000"/>
                <w:sz w:val="22"/>
                <w:lang w:eastAsia="ar-SA"/>
              </w:rPr>
              <w:t>100</w:t>
            </w:r>
          </w:p>
        </w:tc>
      </w:tr>
      <w:tr w:rsidR="00DB7956" w:rsidRPr="00DB7956" w:rsidTr="00B77C66">
        <w:trPr>
          <w:trHeight w:hRule="exact" w:val="263"/>
        </w:trPr>
        <w:tc>
          <w:tcPr>
            <w:tcW w:w="562" w:type="dxa"/>
            <w:shd w:val="clear" w:color="auto" w:fill="FFFFFF"/>
          </w:tcPr>
          <w:p w:rsidR="00DB7956" w:rsidRPr="000E7E79" w:rsidRDefault="00DB7956" w:rsidP="00DB7956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0E7E79">
              <w:rPr>
                <w:rFonts w:eastAsia="Times New Roman" w:cs="Times New Roman"/>
                <w:color w:val="000000"/>
                <w:sz w:val="22"/>
                <w:lang w:eastAsia="ar-SA"/>
              </w:rPr>
              <w:t>15</w:t>
            </w:r>
          </w:p>
        </w:tc>
        <w:tc>
          <w:tcPr>
            <w:tcW w:w="6379" w:type="dxa"/>
            <w:shd w:val="clear" w:color="auto" w:fill="FFFFFF"/>
            <w:vAlign w:val="bottom"/>
          </w:tcPr>
          <w:p w:rsidR="00DB7956" w:rsidRPr="00DB7956" w:rsidRDefault="00DB7956" w:rsidP="002C73B4">
            <w:pPr>
              <w:widowControl w:val="0"/>
              <w:spacing w:line="274" w:lineRule="exact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DB7956">
              <w:rPr>
                <w:rFonts w:eastAsia="Times New Roman" w:cs="Times New Roman"/>
                <w:color w:val="000000"/>
                <w:sz w:val="22"/>
                <w:lang w:eastAsia="ar-SA"/>
              </w:rPr>
              <w:t>ТОНЕР COLOR LASER ЈЕТ</w:t>
            </w:r>
            <w:r w:rsidR="002C73B4" w:rsidRPr="003B0449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 xml:space="preserve"> </w:t>
            </w:r>
            <w:r w:rsidRPr="00DB7956">
              <w:rPr>
                <w:rFonts w:eastAsia="Times New Roman" w:cs="Times New Roman"/>
                <w:color w:val="000000"/>
                <w:sz w:val="22"/>
                <w:lang w:eastAsia="ar-SA"/>
              </w:rPr>
              <w:t>1600 комплет (3+1)</w:t>
            </w:r>
          </w:p>
        </w:tc>
        <w:tc>
          <w:tcPr>
            <w:tcW w:w="992" w:type="dxa"/>
            <w:shd w:val="clear" w:color="auto" w:fill="FFFFFF"/>
          </w:tcPr>
          <w:p w:rsidR="00DB7956" w:rsidRPr="000E7E79" w:rsidRDefault="00DB7956" w:rsidP="00DB7956">
            <w:pPr>
              <w:widowControl w:val="0"/>
              <w:spacing w:line="240" w:lineRule="exact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0E7E79">
              <w:rPr>
                <w:rFonts w:eastAsia="Times New Roman" w:cs="Times New Roman"/>
                <w:color w:val="000000"/>
                <w:sz w:val="22"/>
                <w:lang w:eastAsia="ar-SA"/>
              </w:rPr>
              <w:t>комплет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B7956" w:rsidRPr="000E7E79" w:rsidRDefault="00DB7956" w:rsidP="00DB7956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0E7E79">
              <w:rPr>
                <w:rFonts w:eastAsia="Times New Roman" w:cs="Times New Roman"/>
                <w:color w:val="000000"/>
                <w:sz w:val="22"/>
                <w:lang w:eastAsia="ar-SA"/>
              </w:rPr>
              <w:t>10</w:t>
            </w:r>
          </w:p>
        </w:tc>
      </w:tr>
      <w:tr w:rsidR="00DB7956" w:rsidRPr="00DB7956" w:rsidTr="00B77C66">
        <w:trPr>
          <w:trHeight w:hRule="exact" w:val="442"/>
        </w:trPr>
        <w:tc>
          <w:tcPr>
            <w:tcW w:w="562" w:type="dxa"/>
            <w:shd w:val="clear" w:color="auto" w:fill="FFFFFF"/>
            <w:vAlign w:val="center"/>
          </w:tcPr>
          <w:p w:rsidR="00DB7956" w:rsidRPr="000E7E79" w:rsidRDefault="00DB7956" w:rsidP="00DB7956">
            <w:pPr>
              <w:widowControl w:val="0"/>
              <w:spacing w:line="240" w:lineRule="exact"/>
              <w:ind w:left="160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0E7E79">
              <w:rPr>
                <w:rFonts w:eastAsia="Times New Roman" w:cs="Times New Roman"/>
                <w:color w:val="000000"/>
                <w:sz w:val="22"/>
                <w:lang w:eastAsia="ar-SA"/>
              </w:rPr>
              <w:t>16</w:t>
            </w:r>
          </w:p>
        </w:tc>
        <w:tc>
          <w:tcPr>
            <w:tcW w:w="6379" w:type="dxa"/>
            <w:shd w:val="clear" w:color="auto" w:fill="FFFFFF"/>
            <w:vAlign w:val="bottom"/>
          </w:tcPr>
          <w:p w:rsidR="00DB7956" w:rsidRPr="000E7E79" w:rsidRDefault="00DB7956" w:rsidP="002C73B4">
            <w:pPr>
              <w:widowControl w:val="0"/>
              <w:spacing w:line="269" w:lineRule="exact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0E7E79">
              <w:rPr>
                <w:rFonts w:eastAsia="Times New Roman" w:cs="Times New Roman"/>
                <w:color w:val="000000"/>
                <w:sz w:val="22"/>
                <w:lang w:eastAsia="ar-SA"/>
              </w:rPr>
              <w:t>ТОНЕР ЗА CANON MF</w:t>
            </w:r>
            <w:r w:rsidR="002C73B4" w:rsidRPr="000E7E79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 xml:space="preserve"> </w:t>
            </w:r>
            <w:r w:rsidRPr="000E7E79">
              <w:rPr>
                <w:rFonts w:eastAsia="Times New Roman" w:cs="Times New Roman"/>
                <w:color w:val="000000"/>
                <w:sz w:val="22"/>
                <w:lang w:eastAsia="ar-SA"/>
              </w:rPr>
              <w:t>4780W или еквивалент</w:t>
            </w:r>
          </w:p>
        </w:tc>
        <w:tc>
          <w:tcPr>
            <w:tcW w:w="992" w:type="dxa"/>
            <w:shd w:val="clear" w:color="auto" w:fill="FFFFFF"/>
          </w:tcPr>
          <w:p w:rsidR="00DB7956" w:rsidRPr="000E7E79" w:rsidRDefault="00DB7956" w:rsidP="00DB7956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0E7E79">
              <w:rPr>
                <w:rFonts w:eastAsia="Times New Roman" w:cs="Times New Roman"/>
                <w:color w:val="000000"/>
                <w:sz w:val="22"/>
                <w:lang w:eastAsia="ar-SA"/>
              </w:rPr>
              <w:t>ком</w:t>
            </w:r>
          </w:p>
        </w:tc>
        <w:tc>
          <w:tcPr>
            <w:tcW w:w="1418" w:type="dxa"/>
            <w:shd w:val="clear" w:color="auto" w:fill="FFFFFF"/>
          </w:tcPr>
          <w:p w:rsidR="00DB7956" w:rsidRPr="000E7E79" w:rsidRDefault="00DB7956" w:rsidP="00DB7956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0E7E79">
              <w:rPr>
                <w:rFonts w:eastAsia="Times New Roman" w:cs="Times New Roman"/>
                <w:color w:val="000000"/>
                <w:sz w:val="22"/>
                <w:lang w:eastAsia="ar-SA"/>
              </w:rPr>
              <w:t>50</w:t>
            </w:r>
          </w:p>
        </w:tc>
      </w:tr>
    </w:tbl>
    <w:p w:rsidR="00334740" w:rsidRPr="00BD2363" w:rsidRDefault="00334740" w:rsidP="003B0449">
      <w:pPr>
        <w:suppressAutoHyphens/>
        <w:spacing w:line="100" w:lineRule="atLeast"/>
        <w:jc w:val="both"/>
      </w:pPr>
    </w:p>
    <w:sectPr w:rsidR="00334740" w:rsidRPr="00BD2363" w:rsidSect="00B175A1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363"/>
    <w:rsid w:val="000B65DE"/>
    <w:rsid w:val="000E7E79"/>
    <w:rsid w:val="00131746"/>
    <w:rsid w:val="001445C2"/>
    <w:rsid w:val="00161FD1"/>
    <w:rsid w:val="00187C45"/>
    <w:rsid w:val="001E4B88"/>
    <w:rsid w:val="00236411"/>
    <w:rsid w:val="00270FE9"/>
    <w:rsid w:val="002C73B4"/>
    <w:rsid w:val="00302293"/>
    <w:rsid w:val="00334740"/>
    <w:rsid w:val="003B0449"/>
    <w:rsid w:val="00430D9A"/>
    <w:rsid w:val="00465A27"/>
    <w:rsid w:val="004C5A05"/>
    <w:rsid w:val="004E4804"/>
    <w:rsid w:val="00544DE0"/>
    <w:rsid w:val="005E12E8"/>
    <w:rsid w:val="0066588D"/>
    <w:rsid w:val="006A4926"/>
    <w:rsid w:val="00843F7B"/>
    <w:rsid w:val="00876A82"/>
    <w:rsid w:val="00901FDF"/>
    <w:rsid w:val="00912A3A"/>
    <w:rsid w:val="009404BC"/>
    <w:rsid w:val="009A5A02"/>
    <w:rsid w:val="00A258A1"/>
    <w:rsid w:val="00A4492C"/>
    <w:rsid w:val="00A514F5"/>
    <w:rsid w:val="00A86EC2"/>
    <w:rsid w:val="00AF0053"/>
    <w:rsid w:val="00B175A1"/>
    <w:rsid w:val="00B35254"/>
    <w:rsid w:val="00B77C66"/>
    <w:rsid w:val="00B93364"/>
    <w:rsid w:val="00BD2363"/>
    <w:rsid w:val="00C23D64"/>
    <w:rsid w:val="00C94927"/>
    <w:rsid w:val="00CA5C83"/>
    <w:rsid w:val="00CF5027"/>
    <w:rsid w:val="00DB01F7"/>
    <w:rsid w:val="00DB7956"/>
    <w:rsid w:val="00E05718"/>
    <w:rsid w:val="00E16D97"/>
    <w:rsid w:val="00EA5BDC"/>
    <w:rsid w:val="00ED1A0E"/>
    <w:rsid w:val="00EE1490"/>
    <w:rsid w:val="00EE659C"/>
    <w:rsid w:val="00EE6908"/>
    <w:rsid w:val="00EF2050"/>
    <w:rsid w:val="00F13558"/>
    <w:rsid w:val="00FC6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F1928"/>
  <w15:chartTrackingRefBased/>
  <w15:docId w15:val="{58E26047-DE66-4A0A-A863-688BB37C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table" w:styleId="TableGrid">
    <w:name w:val="Table Grid"/>
    <w:basedOn w:val="TableNormal"/>
    <w:uiPriority w:val="39"/>
    <w:rsid w:val="00E057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vudedinje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D1E604-EDD4-49B7-817E-D0F59A498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52</cp:revision>
  <dcterms:created xsi:type="dcterms:W3CDTF">2020-08-05T12:07:00Z</dcterms:created>
  <dcterms:modified xsi:type="dcterms:W3CDTF">2021-03-04T10:03:00Z</dcterms:modified>
</cp:coreProperties>
</file>